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15" w:type="dxa"/>
        <w:jc w:val="left"/>
        <w:tblInd w:w="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noVBand="1" w:val="04a0" w:noHBand="0" w:lastColumn="0" w:firstColumn="1" w:lastRow="0" w:firstRow="1"/>
      </w:tblPr>
      <w:tblGrid>
        <w:gridCol w:w="9615"/>
      </w:tblGrid>
      <w:tr>
        <w:trPr/>
        <w:tc>
          <w:tcPr>
            <w:tcW w:w="9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ED7E7" w:val="clear"/>
            <w:tcMar>
              <w:left w:w="-5" w:type="dxa"/>
            </w:tcM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00" w:before="0" w:after="0"/>
              <w:jc w:val="both"/>
              <w:rPr>
                <w:rFonts w:ascii="Times New Roman" w:hAnsi="Times New Roman" w:cs="Times New Roman"/>
                <w:b/>
                <w:b/>
                <w:sz w:val="24"/>
                <w:szCs w:val="24"/>
              </w:rPr>
            </w:pPr>
            <w:r>
              <w:rPr>
                <w:rFonts w:cs="Times New Roman" w:ascii="Times New Roman" w:hAnsi="Times New Roman"/>
                <w:b/>
                <w:sz w:val="24"/>
                <w:szCs w:val="24"/>
              </w:rPr>
              <w:t>PROCEDURA APERTA PER L’AFFIDAMENTO DEI SERVIZI DI CUSTODIA DELLE AREE VERDI DEL TERRITORIO COMUNALE DI PADOVA, SUDDIVISO IN QUATTRO LOTTI FUNZIONALI, MEDIANTE SOTTOSCRIZIONE DI ACCORDO QUADRO CON UN UNICO OPERATORE ECONOMICO – LOTTO 3</w:t>
            </w:r>
          </w:p>
        </w:tc>
      </w:tr>
    </w:tbl>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480" w:before="0" w:after="0"/>
        <w:jc w:val="both"/>
        <w:rPr>
          <w:rFonts w:ascii="Times New Roman" w:hAnsi="Times New Roman" w:eastAsia="Times New Roman" w:cs="Times New Roman"/>
          <w:color w:val="000000"/>
          <w:sz w:val="24"/>
          <w:shd w:fill="F2F2F2" w:val="clear"/>
        </w:rPr>
      </w:pPr>
      <w:r>
        <w:rPr>
          <w:rFonts w:eastAsia="Times New Roman" w:cs="Times New Roman" w:ascii="Times New Roman" w:hAnsi="Times New Roman"/>
          <w:color w:val="000000"/>
          <w:sz w:val="24"/>
          <w:shd w:fill="F2F2F2" w:val="clear"/>
        </w:rPr>
        <w:t>Il/la sottoscritto/a _____________________________________________________________________</w:t>
      </w:r>
    </w:p>
    <w:p>
      <w:pPr>
        <w:pStyle w:val="Normal"/>
        <w:suppressAutoHyphens w:val="true"/>
        <w:spacing w:lineRule="auto" w:line="480" w:before="0" w:after="0"/>
        <w:jc w:val="both"/>
        <w:rPr>
          <w:rFonts w:ascii="Times New Roman" w:hAnsi="Times New Roman" w:eastAsia="Times New Roman" w:cs="Times New Roman"/>
          <w:color w:val="000000"/>
          <w:sz w:val="24"/>
          <w:shd w:fill="F2F2F2" w:val="clear"/>
        </w:rPr>
      </w:pPr>
      <w:r>
        <w:rPr>
          <w:rFonts w:eastAsia="Times New Roman" w:cs="Times New Roman" w:ascii="Times New Roman" w:hAnsi="Times New Roman"/>
          <w:color w:val="000000"/>
          <w:sz w:val="24"/>
          <w:shd w:fill="F2F2F2" w:val="clear"/>
        </w:rPr>
        <w:t xml:space="preserve">nato/a il _____/____/________ a ___________________________________________ (_______) </w:t>
      </w:r>
    </w:p>
    <w:p>
      <w:pPr>
        <w:pStyle w:val="Normal"/>
        <w:suppressAutoHyphens w:val="true"/>
        <w:spacing w:lineRule="auto" w:line="480" w:before="0" w:after="0"/>
        <w:jc w:val="both"/>
        <w:rPr>
          <w:rFonts w:ascii="Times New Roman" w:hAnsi="Times New Roman" w:eastAsia="Times New Roman" w:cs="Times New Roman"/>
          <w:color w:val="000000"/>
          <w:sz w:val="24"/>
          <w:shd w:fill="F2F2F2" w:val="clear"/>
        </w:rPr>
      </w:pPr>
      <w:r>
        <w:rPr>
          <w:rFonts w:eastAsia="Times New Roman" w:cs="Times New Roman" w:ascii="Times New Roman" w:hAnsi="Times New Roman"/>
          <w:color w:val="000000"/>
          <w:sz w:val="24"/>
          <w:shd w:fill="F2F2F2" w:val="clear"/>
        </w:rPr>
        <w:t>residente in ___________________________ via _______________________________ n° ______</w:t>
      </w:r>
    </w:p>
    <w:p>
      <w:pPr>
        <w:pStyle w:val="Normal"/>
        <w:suppressAutoHyphens w:val="true"/>
        <w:spacing w:lineRule="auto" w:line="480" w:before="0" w:after="0"/>
        <w:jc w:val="both"/>
        <w:rPr>
          <w:rFonts w:ascii="Times New Roman" w:hAnsi="Times New Roman" w:eastAsia="Times New Roman" w:cs="Times New Roman"/>
          <w:color w:val="000000"/>
          <w:sz w:val="24"/>
          <w:shd w:fill="F2F2F2" w:val="clear"/>
        </w:rPr>
      </w:pPr>
      <w:r>
        <w:rPr>
          <w:rFonts w:eastAsia="Times New Roman" w:cs="Times New Roman" w:ascii="Times New Roman" w:hAnsi="Times New Roman"/>
          <w:color w:val="000000"/>
          <w:sz w:val="24"/>
          <w:shd w:fill="F2F2F2" w:val="clear"/>
        </w:rPr>
        <w:t xml:space="preserve">in qualità di: </w:t>
        <w:tab/>
        <w:t xml:space="preserve">◻ TITOLARE </w:t>
        <w:tab/>
        <w:t>◻ LEGALE RAPPRESENTANTE</w:t>
        <w:tab/>
        <w:t>◻ PROCURATORE</w:t>
        <w:tab/>
        <w:t>dell’impresa:</w:t>
      </w:r>
    </w:p>
    <w:p>
      <w:pPr>
        <w:pStyle w:val="Normal"/>
        <w:keepNext/>
        <w:suppressAutoHyphens w:val="true"/>
        <w:spacing w:lineRule="auto" w:line="480" w:before="0" w:after="0"/>
        <w:ind w:left="709" w:hanging="709"/>
        <w:jc w:val="both"/>
        <w:rPr>
          <w:rFonts w:ascii="Times New Roman" w:hAnsi="Times New Roman" w:eastAsia="Times New Roman" w:cs="Times New Roman"/>
          <w:i/>
          <w:i/>
          <w:color w:val="000000"/>
          <w:sz w:val="24"/>
          <w:shd w:fill="F2F2F2" w:val="clear"/>
        </w:rPr>
      </w:pPr>
      <w:r>
        <w:rPr>
          <w:rFonts w:eastAsia="Times New Roman" w:cs="Times New Roman" w:ascii="Times New Roman" w:hAnsi="Times New Roman"/>
          <w:i/>
          <w:color w:val="000000"/>
          <w:sz w:val="24"/>
          <w:shd w:fill="F2F2F2" w:val="clear"/>
        </w:rPr>
        <w:t>Ragione sociale: __________________________________________________________________</w:t>
      </w:r>
    </w:p>
    <w:p>
      <w:pPr>
        <w:pStyle w:val="Normal"/>
        <w:suppressAutoHyphens w:val="true"/>
        <w:spacing w:lineRule="auto" w:line="480" w:before="0" w:after="0"/>
        <w:jc w:val="both"/>
        <w:rPr>
          <w:rFonts w:ascii="Times New Roman" w:hAnsi="Times New Roman" w:eastAsia="Times New Roman" w:cs="Times New Roman"/>
          <w:color w:val="000000"/>
          <w:sz w:val="24"/>
          <w:shd w:fill="F2F2F2" w:val="clear"/>
        </w:rPr>
      </w:pPr>
      <w:r>
        <w:rPr>
          <w:rFonts w:eastAsia="Times New Roman" w:cs="Times New Roman" w:ascii="Times New Roman" w:hAnsi="Times New Roman"/>
          <w:color w:val="000000"/>
          <w:sz w:val="24"/>
          <w:shd w:fill="F2F2F2" w:val="clear"/>
        </w:rPr>
        <w:t>Sede Legale:</w:t>
      </w:r>
      <w:r>
        <w:rPr>
          <w:rFonts w:eastAsia="Times New Roman" w:cs="Times New Roman" w:ascii="Times New Roman" w:hAnsi="Times New Roman"/>
          <w:b/>
          <w:color w:val="000000"/>
          <w:sz w:val="24"/>
          <w:shd w:fill="F2F2F2" w:val="clear"/>
        </w:rPr>
        <w:t xml:space="preserve"> </w:t>
      </w:r>
      <w:r>
        <w:rPr>
          <w:rFonts w:eastAsia="Times New Roman" w:cs="Times New Roman" w:ascii="Times New Roman" w:hAnsi="Times New Roman"/>
          <w:i/>
          <w:color w:val="000000"/>
          <w:sz w:val="24"/>
          <w:shd w:fill="F2F2F2" w:val="clear"/>
        </w:rPr>
        <w:t>Città</w:t>
      </w:r>
      <w:r>
        <w:rPr>
          <w:rFonts w:eastAsia="Times New Roman" w:cs="Times New Roman" w:ascii="Times New Roman" w:hAnsi="Times New Roman"/>
          <w:b/>
          <w:color w:val="000000"/>
          <w:sz w:val="24"/>
          <w:shd w:fill="F2F2F2" w:val="clear"/>
        </w:rPr>
        <w:t xml:space="preserve"> </w:t>
      </w:r>
      <w:r>
        <w:rPr>
          <w:rFonts w:eastAsia="Times New Roman" w:cs="Times New Roman" w:ascii="Times New Roman" w:hAnsi="Times New Roman"/>
          <w:color w:val="000000"/>
          <w:sz w:val="24"/>
          <w:shd w:fill="F2F2F2" w:val="clear"/>
        </w:rPr>
        <w:t>__________________________________________</w:t>
      </w:r>
      <w:r>
        <w:rPr>
          <w:rFonts w:eastAsia="Times New Roman" w:cs="Times New Roman" w:ascii="Times New Roman" w:hAnsi="Times New Roman"/>
          <w:i/>
          <w:color w:val="000000"/>
          <w:sz w:val="24"/>
          <w:shd w:fill="F2F2F2" w:val="clear"/>
        </w:rPr>
        <w:t xml:space="preserve"> </w:t>
      </w:r>
      <w:r>
        <w:rPr>
          <w:rFonts w:eastAsia="Times New Roman" w:cs="Times New Roman" w:ascii="Times New Roman" w:hAnsi="Times New Roman"/>
          <w:b/>
          <w:i/>
          <w:color w:val="000000"/>
          <w:sz w:val="24"/>
          <w:shd w:fill="F2F2F2" w:val="clear"/>
        </w:rPr>
        <w:t xml:space="preserve">     </w:t>
      </w:r>
      <w:r>
        <w:rPr>
          <w:rFonts w:eastAsia="Times New Roman" w:cs="Times New Roman" w:ascii="Times New Roman" w:hAnsi="Times New Roman"/>
          <w:color w:val="000000"/>
          <w:sz w:val="24"/>
          <w:shd w:fill="F2F2F2" w:val="clear"/>
        </w:rPr>
        <w:t>cap. ______________</w:t>
      </w:r>
    </w:p>
    <w:p>
      <w:pPr>
        <w:pStyle w:val="Normal"/>
        <w:keepNext/>
        <w:suppressAutoHyphens w:val="true"/>
        <w:spacing w:lineRule="auto" w:line="480" w:before="0" w:after="0"/>
        <w:ind w:left="709" w:hanging="709"/>
        <w:jc w:val="both"/>
        <w:rPr>
          <w:rFonts w:ascii="Times New Roman" w:hAnsi="Times New Roman" w:eastAsia="Times New Roman" w:cs="Times New Roman"/>
          <w:i/>
          <w:i/>
          <w:color w:val="000000"/>
          <w:sz w:val="24"/>
          <w:shd w:fill="F2F2F2" w:val="clear"/>
        </w:rPr>
      </w:pPr>
      <w:r>
        <w:rPr>
          <w:rFonts w:eastAsia="Times New Roman" w:cs="Times New Roman" w:ascii="Times New Roman" w:hAnsi="Times New Roman"/>
          <w:i/>
          <w:color w:val="000000"/>
          <w:sz w:val="24"/>
          <w:shd w:fill="F2F2F2" w:val="clear"/>
        </w:rPr>
        <w:t>Prov. (______)</w:t>
        <w:tab/>
        <w:t xml:space="preserve"> via _____________________________________ n° ___ _____  </w:t>
      </w:r>
    </w:p>
    <w:p>
      <w:pPr>
        <w:pStyle w:val="Normal"/>
        <w:keepNext/>
        <w:suppressAutoHyphens w:val="true"/>
        <w:spacing w:lineRule="auto" w:line="480" w:before="0" w:after="0"/>
        <w:ind w:left="709" w:hanging="709"/>
        <w:jc w:val="both"/>
        <w:rPr>
          <w:rFonts w:ascii="Times New Roman" w:hAnsi="Times New Roman" w:eastAsia="Times New Roman" w:cs="Times New Roman"/>
          <w:i/>
          <w:i/>
          <w:color w:val="000000"/>
          <w:sz w:val="24"/>
          <w:shd w:fill="F2F2F2" w:val="clear"/>
        </w:rPr>
      </w:pPr>
      <w:r>
        <w:rPr>
          <w:rFonts w:eastAsia="Times New Roman" w:cs="Times New Roman" w:ascii="Times New Roman" w:hAnsi="Times New Roman"/>
          <w:i/>
          <w:color w:val="000000"/>
          <w:sz w:val="24"/>
          <w:shd w:fill="F2F2F2" w:val="clear"/>
        </w:rPr>
        <w:t>Codice fiscale __________________________________</w:t>
      </w:r>
    </w:p>
    <w:p>
      <w:pPr>
        <w:pStyle w:val="Normal"/>
        <w:spacing w:lineRule="auto" w:line="240" w:before="60" w:after="144"/>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uto" w:line="240" w:before="60" w:after="144"/>
        <w:jc w:val="center"/>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O F F R E</w:t>
      </w:r>
    </w:p>
    <w:p>
      <w:pPr>
        <w:pStyle w:val="Normal"/>
        <w:suppressAutoHyphens w:val="true"/>
        <w:spacing w:lineRule="auto" w:line="240" w:before="60" w:after="144"/>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il ribasso unico percentuale sull’importo posto a base d’asta per il </w:t>
      </w:r>
      <w:bookmarkStart w:id="0" w:name="_GoBack"/>
      <w:r>
        <w:rPr>
          <w:rFonts w:eastAsia="Times New Roman" w:cs="Times New Roman" w:ascii="Times New Roman" w:hAnsi="Times New Roman"/>
          <w:color w:val="000000"/>
          <w:sz w:val="24"/>
        </w:rPr>
        <w:t xml:space="preserve">Lotto 3 di Euro 292.352,89 </w:t>
      </w:r>
      <w:bookmarkEnd w:id="0"/>
      <w:r>
        <w:rPr>
          <w:rFonts w:eastAsia="Times New Roman" w:cs="Times New Roman" w:ascii="Times New Roman" w:hAnsi="Times New Roman"/>
          <w:color w:val="000000"/>
          <w:sz w:val="24"/>
        </w:rPr>
        <w:t>pari al</w:t>
      </w:r>
    </w:p>
    <w:p>
      <w:pPr>
        <w:pStyle w:val="Normal"/>
        <w:suppressAutoHyphens w:val="true"/>
        <w:spacing w:lineRule="auto" w:line="240" w:before="60" w:after="144"/>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uppressAutoHyphens w:val="true"/>
        <w:spacing w:lineRule="auto" w:line="240" w:before="60" w:after="144"/>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________________%</w:t>
        <w:tab/>
        <w:tab/>
        <w:t>(lettere __________________),</w:t>
      </w:r>
    </w:p>
    <w:p>
      <w:pPr>
        <w:pStyle w:val="Normal"/>
        <w:spacing w:lineRule="auto" w:line="240" w:before="60" w:after="144"/>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uto" w:line="240" w:before="60" w:after="144"/>
        <w:jc w:val="center"/>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DICHIARA</w:t>
      </w:r>
    </w:p>
    <w:p>
      <w:pPr>
        <w:pStyle w:val="Normal"/>
        <w:numPr>
          <w:ilvl w:val="0"/>
          <w:numId w:val="1"/>
        </w:numPr>
        <w:spacing w:lineRule="auto" w:line="240" w:before="0" w:after="0"/>
        <w:ind w:left="720" w:hanging="360"/>
        <w:jc w:val="both"/>
        <w:rPr>
          <w:rFonts w:ascii="Times New Roman" w:hAnsi="Times New Roman" w:eastAsia="Times New Roman" w:cs="Times New Roman"/>
          <w:b/>
          <w:b/>
          <w:color w:val="000000"/>
          <w:sz w:val="24"/>
        </w:rPr>
      </w:pPr>
      <w:r>
        <w:rPr>
          <w:rFonts w:eastAsia="Times New Roman" w:cs="Times New Roman" w:ascii="Times New Roman" w:hAnsi="Times New Roman"/>
          <w:sz w:val="24"/>
        </w:rPr>
        <w:t>che, ai sensi dell’art. 95, co. 1, del Codice, i costi relativi alla manodopera per l’intera durata del contratto sono pari ad € ___________ (Euro __________);</w:t>
      </w:r>
    </w:p>
    <w:p>
      <w:pPr>
        <w:pStyle w:val="Normal"/>
        <w:numPr>
          <w:ilvl w:val="0"/>
          <w:numId w:val="1"/>
        </w:numPr>
        <w:spacing w:lineRule="auto" w:line="240" w:before="0" w:after="0"/>
        <w:ind w:left="720" w:hanging="360"/>
        <w:jc w:val="both"/>
        <w:rPr>
          <w:rFonts w:ascii="Times New Roman" w:hAnsi="Times New Roman" w:eastAsia="Times New Roman" w:cs="Times New Roman"/>
          <w:b/>
          <w:b/>
          <w:color w:val="000000"/>
          <w:sz w:val="24"/>
        </w:rPr>
      </w:pPr>
      <w:r>
        <w:rPr>
          <w:rFonts w:eastAsia="Times New Roman" w:cs="Times New Roman" w:ascii="Times New Roman" w:hAnsi="Times New Roman"/>
          <w:sz w:val="24"/>
        </w:rPr>
        <w:t>che, ai sensi dell’art. 95, co. 1, del Codice, i costi per la sicurezza aziendale per l’intera durata del contratto sono pari ad € ___________ (Euro __________);</w:t>
      </w:r>
    </w:p>
    <w:p>
      <w:pPr>
        <w:pStyle w:val="Normal"/>
        <w:spacing w:lineRule="auto" w:line="240" w:before="60" w:after="144"/>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uto" w:line="240" w:before="60" w:after="144"/>
        <w:jc w:val="center"/>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E DICHIARA INOLTRE</w:t>
      </w:r>
    </w:p>
    <w:p>
      <w:pPr>
        <w:pStyle w:val="Normal"/>
        <w:numPr>
          <w:ilvl w:val="0"/>
          <w:numId w:val="1"/>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che l’offerta economica è stata formulata tenendo conto degli obblighi connessi alle disposizioni in materia di sicurezza e protezione dei lavoratori, nonché delle condizioni di lavoro;</w:t>
      </w:r>
    </w:p>
    <w:p>
      <w:pPr>
        <w:pStyle w:val="Normal"/>
        <w:numPr>
          <w:ilvl w:val="0"/>
          <w:numId w:val="1"/>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di osservare le disposizioni contenute nel CCNL di categoria vigenti alla data di presentazione dell’offerta;</w:t>
      </w:r>
    </w:p>
    <w:p>
      <w:pPr>
        <w:pStyle w:val="Normal"/>
        <w:numPr>
          <w:ilvl w:val="0"/>
          <w:numId w:val="1"/>
        </w:numPr>
        <w:tabs>
          <w:tab w:val="left" w:pos="709" w:leader="none"/>
        </w:tabs>
        <w:spacing w:lineRule="auto" w:line="240" w:before="60" w:after="144"/>
        <w:ind w:left="720" w:hanging="36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di impegnarsi a mantenere l’offerta fissa ed invariabile a tutti gli effetti per un periodo di 180 (centottanta) giorni consecutivi dalla data di scadenza del termine per la sua presentazione. </w:t>
      </w:r>
    </w:p>
    <w:p>
      <w:pPr>
        <w:pStyle w:val="Normal"/>
        <w:suppressAutoHyphens w:val="true"/>
        <w:spacing w:lineRule="auto" w:line="240" w:before="60" w:after="144"/>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uppressAutoHyphens w:val="true"/>
        <w:spacing w:lineRule="auto" w:line="240" w:before="60" w:after="144"/>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___________________lì, ____________________ </w:t>
      </w:r>
    </w:p>
    <w:p>
      <w:pPr>
        <w:pStyle w:val="Normal"/>
        <w:tabs>
          <w:tab w:val="center" w:pos="2268" w:leader="none"/>
          <w:tab w:val="center" w:pos="7371" w:leader="none"/>
        </w:tabs>
        <w:suppressAutoHyphens w:val="true"/>
        <w:spacing w:lineRule="auto" w:line="240" w:before="60" w:after="144"/>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tabs>
          <w:tab w:val="center" w:pos="2268" w:leader="none"/>
          <w:tab w:val="center" w:pos="7371" w:leader="none"/>
        </w:tabs>
        <w:suppressAutoHyphens w:val="true"/>
        <w:spacing w:lineRule="auto" w:line="240" w:before="60" w:after="144"/>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tabs>
          <w:tab w:val="center" w:pos="2268" w:leader="none"/>
          <w:tab w:val="center" w:pos="7371" w:leader="none"/>
        </w:tabs>
        <w:suppressAutoHyphens w:val="true"/>
        <w:spacing w:lineRule="auto" w:line="240" w:before="60" w:after="144"/>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ab/>
        <w:tab/>
        <w:t>Firmato digitalmente</w:t>
      </w:r>
    </w:p>
    <w:p>
      <w:pPr>
        <w:pStyle w:val="Normal"/>
        <w:tabs>
          <w:tab w:val="center" w:pos="2268" w:leader="none"/>
          <w:tab w:val="center" w:pos="7371" w:leader="none"/>
        </w:tabs>
        <w:suppressAutoHyphens w:val="true"/>
        <w:spacing w:lineRule="auto" w:line="240" w:before="60" w:after="144"/>
        <w:jc w:val="both"/>
        <w:rPr/>
      </w:pPr>
      <w:r>
        <w:rPr>
          <w:rFonts w:eastAsia="Times New Roman" w:cs="Times New Roman" w:ascii="Times New Roman" w:hAnsi="Times New Roman"/>
          <w:color w:val="000000"/>
          <w:sz w:val="24"/>
        </w:rPr>
        <w:tab/>
        <w:tab/>
        <w:t>____________________________</w:t>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ascii="Times New Roman" w:hAnsi="Times New Roman" w:cs="Times New Roman"/>
        <w:b/>
        <w:b/>
        <w:bCs/>
        <w:sz w:val="24"/>
        <w:szCs w:val="24"/>
      </w:rPr>
    </w:pPr>
    <w:r>
      <w:rPr>
        <w:rFonts w:cs="Times New Roman" w:ascii="Times New Roman" w:hAnsi="Times New Roman"/>
        <w:b/>
        <w:bCs/>
        <w:sz w:val="24"/>
        <w:szCs w:val="24"/>
      </w:rPr>
      <w:t>Modello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sz w:val="24"/>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00000A"/>
      <w:sz w:val="22"/>
      <w:szCs w:val="22"/>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9c4354"/>
    <w:rPr/>
  </w:style>
  <w:style w:type="character" w:styleId="PidipaginaCarattere" w:customStyle="1">
    <w:name w:val="Piè di pagina Carattere"/>
    <w:basedOn w:val="DefaultParagraphFont"/>
    <w:link w:val="Pidipagina"/>
    <w:uiPriority w:val="99"/>
    <w:qFormat/>
    <w:rsid w:val="009c4354"/>
    <w:rPr/>
  </w:style>
  <w:style w:type="character" w:styleId="ListLabel1">
    <w:name w:val="ListLabel 1"/>
    <w:qFormat/>
    <w:rPr>
      <w:rFonts w:ascii="Times New Roman" w:hAnsi="Times New Roman" w:cs="OpenSymbol"/>
      <w:b/>
      <w:sz w:val="24"/>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Intestazione"/>
    <w:basedOn w:val="Normal"/>
    <w:link w:val="IntestazioneCarattere"/>
    <w:uiPriority w:val="99"/>
    <w:unhideWhenUsed/>
    <w:rsid w:val="009c4354"/>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9c4354"/>
    <w:pPr>
      <w:tabs>
        <w:tab w:val="center" w:pos="4819" w:leader="none"/>
        <w:tab w:val="right" w:pos="9638" w:leader="none"/>
      </w:tabs>
      <w:spacing w:lineRule="auto" w:line="240" w:before="0" w:after="0"/>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LibreOffice/4.4.2.2$Windows_x86 LibreOffice_project/c4c7d32d0d49397cad38d62472b0bc8acff48dd6</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2019-10-31T15:22:00Z</dcterms:created>
  <dc:language>it-IT</dc:language>
  <cp:lastModifiedBy>Michele Leonardi</cp:lastModifiedBy>
  <dcterms:modified xsi:type="dcterms:W3CDTF">2020-01-29T21:39:00Z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